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F0A" w:rsidRPr="00310527" w:rsidRDefault="006D3F0A" w:rsidP="006D3F0A">
      <w:pPr>
        <w:spacing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310527">
        <w:rPr>
          <w:rFonts w:ascii="Arial" w:hAnsi="Arial" w:cs="Arial"/>
          <w:b/>
          <w:sz w:val="36"/>
          <w:szCs w:val="36"/>
          <w:u w:val="single"/>
        </w:rPr>
        <w:t>Roela lasteaia reeglid seoses COVID-19 haigusega:</w:t>
      </w:r>
    </w:p>
    <w:p w:rsidR="006D3F0A" w:rsidRPr="00B461EC" w:rsidRDefault="006D3F0A" w:rsidP="00B461EC">
      <w:pPr>
        <w:pStyle w:val="Loendilik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461EC">
        <w:rPr>
          <w:rFonts w:ascii="Arial" w:hAnsi="Arial" w:cs="Arial"/>
          <w:sz w:val="28"/>
          <w:szCs w:val="28"/>
        </w:rPr>
        <w:t>Haigena püsida kodus! Eneseisolatsioon on vajalik ka siis, kui Sul on väga kerged hingamisteede ägeda viirushaiguse sümptomid või vaid üks sümptomitest (näiteks: köha, nohu, kurguvalu, palavik).</w:t>
      </w:r>
    </w:p>
    <w:p w:rsidR="00181A7F" w:rsidRDefault="00A9367D" w:rsidP="006D3F0A">
      <w:pPr>
        <w:pStyle w:val="Loendilik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461EC">
        <w:rPr>
          <w:rFonts w:ascii="Arial" w:hAnsi="Arial" w:cs="Arial"/>
          <w:sz w:val="28"/>
          <w:szCs w:val="28"/>
        </w:rPr>
        <w:t>Lapsevanem siseneb lasteaeda maskis, olenemata kas lapsevanem on vaktsineeritud või mitte.</w:t>
      </w:r>
    </w:p>
    <w:p w:rsidR="006D3F0A" w:rsidRDefault="00E26A5E" w:rsidP="006D3F0A">
      <w:pPr>
        <w:pStyle w:val="Loendilik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461EC">
        <w:rPr>
          <w:rFonts w:ascii="Arial" w:hAnsi="Arial" w:cs="Arial"/>
          <w:sz w:val="28"/>
          <w:szCs w:val="28"/>
        </w:rPr>
        <w:t>Rühmade pidev tuulutamine</w:t>
      </w:r>
      <w:r w:rsidR="006D3F0A" w:rsidRPr="00B461EC">
        <w:rPr>
          <w:rFonts w:ascii="Arial" w:hAnsi="Arial" w:cs="Arial"/>
          <w:sz w:val="28"/>
          <w:szCs w:val="28"/>
        </w:rPr>
        <w:t>.</w:t>
      </w:r>
    </w:p>
    <w:p w:rsidR="006D3F0A" w:rsidRDefault="006D3F0A" w:rsidP="006D3F0A">
      <w:pPr>
        <w:pStyle w:val="Loendilik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B461EC">
        <w:rPr>
          <w:rFonts w:ascii="Arial" w:hAnsi="Arial" w:cs="Arial"/>
          <w:sz w:val="28"/>
          <w:szCs w:val="28"/>
        </w:rPr>
        <w:t>Kord</w:t>
      </w:r>
      <w:r w:rsidR="00D74A90" w:rsidRPr="00B461EC">
        <w:rPr>
          <w:rFonts w:ascii="Arial" w:hAnsi="Arial" w:cs="Arial"/>
          <w:sz w:val="28"/>
          <w:szCs w:val="28"/>
        </w:rPr>
        <w:t xml:space="preserve"> päevas desinfitseeritakse mänguasjad, </w:t>
      </w:r>
      <w:r w:rsidRPr="00B461EC">
        <w:rPr>
          <w:rFonts w:ascii="Arial" w:hAnsi="Arial" w:cs="Arial"/>
          <w:sz w:val="28"/>
          <w:szCs w:val="28"/>
        </w:rPr>
        <w:t xml:space="preserve">ruumid ja pinnad. </w:t>
      </w:r>
    </w:p>
    <w:p w:rsidR="0075269D" w:rsidRDefault="0075269D" w:rsidP="006D3F0A">
      <w:pPr>
        <w:pStyle w:val="Loendilik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461EC">
        <w:rPr>
          <w:rFonts w:ascii="Arial" w:hAnsi="Arial" w:cs="Arial"/>
          <w:sz w:val="28"/>
          <w:szCs w:val="28"/>
        </w:rPr>
        <w:t xml:space="preserve">Kui laps haigestub päeva jooksul, on lapsevanemal kohustus </w:t>
      </w:r>
      <w:r w:rsidR="004B5C60" w:rsidRPr="00B461EC">
        <w:rPr>
          <w:rFonts w:ascii="Arial" w:hAnsi="Arial" w:cs="Arial"/>
          <w:sz w:val="28"/>
          <w:szCs w:val="28"/>
        </w:rPr>
        <w:t>koheselt lapsele järgi tulla.</w:t>
      </w:r>
    </w:p>
    <w:p w:rsidR="00134FCC" w:rsidRDefault="00134FCC" w:rsidP="006D3F0A">
      <w:pPr>
        <w:pStyle w:val="Loendilik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461EC">
        <w:rPr>
          <w:rFonts w:ascii="Arial" w:hAnsi="Arial" w:cs="Arial"/>
          <w:sz w:val="28"/>
          <w:szCs w:val="28"/>
        </w:rPr>
        <w:t xml:space="preserve">Liikumistunnid toimuvad võimalusel </w:t>
      </w:r>
      <w:r w:rsidR="00E26A5E" w:rsidRPr="00B461EC">
        <w:rPr>
          <w:rFonts w:ascii="Arial" w:hAnsi="Arial" w:cs="Arial"/>
          <w:sz w:val="28"/>
          <w:szCs w:val="28"/>
        </w:rPr>
        <w:t>õues, halva ilma korral võimlas. V</w:t>
      </w:r>
      <w:r w:rsidRPr="00B461EC">
        <w:rPr>
          <w:rFonts w:ascii="Arial" w:hAnsi="Arial" w:cs="Arial"/>
          <w:sz w:val="28"/>
          <w:szCs w:val="28"/>
        </w:rPr>
        <w:t xml:space="preserve">õimlasse minnes ja tulles pesevad </w:t>
      </w:r>
      <w:r w:rsidR="00E26A5E" w:rsidRPr="00B461EC">
        <w:rPr>
          <w:rFonts w:ascii="Arial" w:hAnsi="Arial" w:cs="Arial"/>
          <w:sz w:val="28"/>
          <w:szCs w:val="28"/>
        </w:rPr>
        <w:t xml:space="preserve">lapsed </w:t>
      </w:r>
      <w:r w:rsidRPr="00B461EC">
        <w:rPr>
          <w:rFonts w:ascii="Arial" w:hAnsi="Arial" w:cs="Arial"/>
          <w:sz w:val="28"/>
          <w:szCs w:val="28"/>
        </w:rPr>
        <w:t>käsi.</w:t>
      </w:r>
    </w:p>
    <w:p w:rsidR="006D3F0A" w:rsidRPr="00B461EC" w:rsidRDefault="006D3F0A" w:rsidP="006D3F0A">
      <w:pPr>
        <w:pStyle w:val="Loendilik"/>
        <w:numPr>
          <w:ilvl w:val="0"/>
          <w:numId w:val="2"/>
        </w:numPr>
        <w:spacing w:line="240" w:lineRule="auto"/>
        <w:rPr>
          <w:rFonts w:ascii="Arial" w:hAnsi="Arial" w:cs="Arial"/>
          <w:sz w:val="28"/>
          <w:szCs w:val="28"/>
        </w:rPr>
      </w:pPr>
      <w:r w:rsidRPr="00B461EC">
        <w:rPr>
          <w:rFonts w:ascii="Arial" w:hAnsi="Arial" w:cs="Arial"/>
          <w:sz w:val="28"/>
          <w:szCs w:val="28"/>
        </w:rPr>
        <w:t>Käesolevad reeglid kehtivad teatavakstegemisest kuni uue samateemalise reegli kehtestamiseni.</w:t>
      </w:r>
    </w:p>
    <w:p w:rsidR="006D3F0A" w:rsidRDefault="006D3F0A" w:rsidP="006D3F0A">
      <w:pPr>
        <w:spacing w:line="240" w:lineRule="auto"/>
      </w:pPr>
    </w:p>
    <w:p w:rsidR="00B11BC6" w:rsidRDefault="00B11BC6"/>
    <w:sectPr w:rsidR="00B11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58FA"/>
    <w:multiLevelType w:val="hybridMultilevel"/>
    <w:tmpl w:val="7592DD6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E7E7E"/>
    <w:multiLevelType w:val="multilevel"/>
    <w:tmpl w:val="110081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F0A"/>
    <w:rsid w:val="00134FCC"/>
    <w:rsid w:val="00181A7F"/>
    <w:rsid w:val="00310527"/>
    <w:rsid w:val="0041063B"/>
    <w:rsid w:val="004B5C60"/>
    <w:rsid w:val="004D6ED6"/>
    <w:rsid w:val="00552EDA"/>
    <w:rsid w:val="006D3F0A"/>
    <w:rsid w:val="0075269D"/>
    <w:rsid w:val="00891D46"/>
    <w:rsid w:val="008A5FAC"/>
    <w:rsid w:val="00A9367D"/>
    <w:rsid w:val="00B11BC6"/>
    <w:rsid w:val="00B461EC"/>
    <w:rsid w:val="00BA6889"/>
    <w:rsid w:val="00D74A90"/>
    <w:rsid w:val="00E26A5E"/>
    <w:rsid w:val="00F3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4E065-67AF-4A2D-AC69-6D08406F8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6D3F0A"/>
    <w:pPr>
      <w:spacing w:line="254" w:lineRule="auto"/>
    </w:p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ndilik1">
    <w:name w:val="Loendi lõik1"/>
    <w:basedOn w:val="Normaallaad"/>
    <w:rsid w:val="00181A7F"/>
    <w:pPr>
      <w:suppressAutoHyphens/>
      <w:autoSpaceDN w:val="0"/>
      <w:ind w:left="720"/>
      <w:textAlignment w:val="baseline"/>
    </w:pPr>
    <w:rPr>
      <w:rFonts w:ascii="Calibri" w:eastAsia="Calibri" w:hAnsi="Calibri" w:cs="Times New Roman"/>
      <w:lang w:val="en-US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A5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A5FAC"/>
    <w:rPr>
      <w:rFonts w:ascii="Segoe UI" w:hAnsi="Segoe UI" w:cs="Segoe UI"/>
      <w:sz w:val="18"/>
      <w:szCs w:val="18"/>
    </w:rPr>
  </w:style>
  <w:style w:type="paragraph" w:styleId="Loendilik">
    <w:name w:val="List Paragraph"/>
    <w:basedOn w:val="Normaallaad"/>
    <w:uiPriority w:val="34"/>
    <w:qFormat/>
    <w:rsid w:val="00B46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1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Aive</dc:creator>
  <cp:keywords/>
  <dc:description/>
  <cp:lastModifiedBy>kasutaja</cp:lastModifiedBy>
  <cp:revision>2</cp:revision>
  <cp:lastPrinted>2021-01-11T07:57:00Z</cp:lastPrinted>
  <dcterms:created xsi:type="dcterms:W3CDTF">2021-09-01T15:04:00Z</dcterms:created>
  <dcterms:modified xsi:type="dcterms:W3CDTF">2021-09-01T15:04:00Z</dcterms:modified>
</cp:coreProperties>
</file>