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BB" w:rsidRPr="00AE47C2" w:rsidRDefault="004242A4" w:rsidP="00C5497E">
      <w:pPr>
        <w:spacing w:line="240" w:lineRule="auto"/>
        <w:rPr>
          <w:rFonts w:ascii="Arial" w:hAnsi="Arial" w:cs="Arial"/>
          <w:b/>
          <w:sz w:val="28"/>
          <w:szCs w:val="28"/>
        </w:rPr>
      </w:pPr>
      <w:r w:rsidRPr="00AE47C2">
        <w:rPr>
          <w:rFonts w:ascii="Arial" w:hAnsi="Arial" w:cs="Arial"/>
          <w:b/>
          <w:sz w:val="28"/>
          <w:szCs w:val="28"/>
        </w:rPr>
        <w:t>Roela kooli</w:t>
      </w:r>
      <w:r w:rsidR="006478BB" w:rsidRPr="00AE47C2">
        <w:rPr>
          <w:rFonts w:ascii="Arial" w:hAnsi="Arial" w:cs="Arial"/>
          <w:b/>
          <w:sz w:val="28"/>
          <w:szCs w:val="28"/>
        </w:rPr>
        <w:t xml:space="preserve"> reeglid</w:t>
      </w:r>
      <w:r w:rsidRPr="00AE47C2">
        <w:rPr>
          <w:rFonts w:ascii="Arial" w:hAnsi="Arial" w:cs="Arial"/>
          <w:b/>
          <w:sz w:val="28"/>
          <w:szCs w:val="28"/>
        </w:rPr>
        <w:t xml:space="preserve"> seoses COVID-19 haigusega</w:t>
      </w:r>
      <w:r w:rsidR="006478BB" w:rsidRPr="00AE47C2">
        <w:rPr>
          <w:rFonts w:ascii="Arial" w:hAnsi="Arial" w:cs="Arial"/>
          <w:b/>
          <w:sz w:val="28"/>
          <w:szCs w:val="28"/>
        </w:rPr>
        <w:t>:</w:t>
      </w:r>
    </w:p>
    <w:p w:rsidR="006478BB" w:rsidRDefault="006478BB" w:rsidP="00C5497E">
      <w:pPr>
        <w:spacing w:line="240" w:lineRule="auto"/>
        <w:rPr>
          <w:rFonts w:ascii="Arial" w:hAnsi="Arial" w:cs="Arial"/>
          <w:sz w:val="28"/>
          <w:szCs w:val="28"/>
        </w:rPr>
      </w:pPr>
      <w:r>
        <w:rPr>
          <w:rFonts w:ascii="Arial" w:hAnsi="Arial" w:cs="Arial"/>
          <w:sz w:val="28"/>
          <w:szCs w:val="28"/>
        </w:rPr>
        <w:t>1. Haigena püsida kodus!</w:t>
      </w:r>
      <w:r w:rsidR="00512E7E">
        <w:rPr>
          <w:rFonts w:ascii="Arial" w:hAnsi="Arial" w:cs="Arial"/>
          <w:sz w:val="28"/>
          <w:szCs w:val="28"/>
        </w:rPr>
        <w:t xml:space="preserve"> </w:t>
      </w:r>
      <w:r w:rsidR="00512E7E" w:rsidRPr="00512E7E">
        <w:rPr>
          <w:rFonts w:ascii="Arial" w:hAnsi="Arial" w:cs="Arial"/>
          <w:sz w:val="28"/>
          <w:szCs w:val="28"/>
        </w:rPr>
        <w:t xml:space="preserve">Kodus tuleb püsida sõltumata diagnoosist - kodus tuleb püsida seni, kuni oled terveks saanud või kuni perearst on öelnud, et Sa pole enam nakkusohtlik. Eneseisolatsioon on vajalik ka siis, kui Sul on väga kerged hingamisteede ägeda viirushaiguse sümptomid või vaid üks sümptomitest (näiteks: köha, nohu, kurguvalu, </w:t>
      </w:r>
      <w:r w:rsidR="00512E7E">
        <w:rPr>
          <w:rFonts w:ascii="Arial" w:hAnsi="Arial" w:cs="Arial"/>
          <w:sz w:val="28"/>
          <w:szCs w:val="28"/>
        </w:rPr>
        <w:t>palavik).</w:t>
      </w:r>
    </w:p>
    <w:p w:rsidR="006478BB" w:rsidRDefault="006478BB" w:rsidP="00C5497E">
      <w:pPr>
        <w:spacing w:line="240" w:lineRule="auto"/>
        <w:rPr>
          <w:rFonts w:ascii="Arial" w:hAnsi="Arial" w:cs="Arial"/>
          <w:sz w:val="28"/>
          <w:szCs w:val="28"/>
        </w:rPr>
      </w:pPr>
      <w:r>
        <w:rPr>
          <w:rFonts w:ascii="Arial" w:hAnsi="Arial" w:cs="Arial"/>
          <w:sz w:val="28"/>
          <w:szCs w:val="28"/>
        </w:rPr>
        <w:t>2. Ko</w:t>
      </w:r>
      <w:r w:rsidR="00101C2D">
        <w:rPr>
          <w:rFonts w:ascii="Arial" w:hAnsi="Arial" w:cs="Arial"/>
          <w:sz w:val="28"/>
          <w:szCs w:val="28"/>
        </w:rPr>
        <w:t>olibussis on võimalus kasutada</w:t>
      </w:r>
      <w:r>
        <w:rPr>
          <w:rFonts w:ascii="Arial" w:hAnsi="Arial" w:cs="Arial"/>
          <w:sz w:val="28"/>
          <w:szCs w:val="28"/>
        </w:rPr>
        <w:t xml:space="preserve"> desinfitseerimisvahend</w:t>
      </w:r>
      <w:r w:rsidR="00101C2D">
        <w:rPr>
          <w:rFonts w:ascii="Arial" w:hAnsi="Arial" w:cs="Arial"/>
          <w:sz w:val="28"/>
          <w:szCs w:val="28"/>
        </w:rPr>
        <w:t>it</w:t>
      </w:r>
      <w:r>
        <w:rPr>
          <w:rFonts w:ascii="Arial" w:hAnsi="Arial" w:cs="Arial"/>
          <w:sz w:val="28"/>
          <w:szCs w:val="28"/>
        </w:rPr>
        <w:t>.</w:t>
      </w:r>
    </w:p>
    <w:p w:rsidR="006478BB" w:rsidRDefault="006478BB" w:rsidP="00C5497E">
      <w:pPr>
        <w:spacing w:line="240" w:lineRule="auto"/>
        <w:rPr>
          <w:rFonts w:ascii="Arial" w:hAnsi="Arial" w:cs="Arial"/>
          <w:sz w:val="28"/>
          <w:szCs w:val="28"/>
        </w:rPr>
      </w:pPr>
      <w:r>
        <w:rPr>
          <w:rFonts w:ascii="Arial" w:hAnsi="Arial" w:cs="Arial"/>
          <w:sz w:val="28"/>
          <w:szCs w:val="28"/>
        </w:rPr>
        <w:t>3. Klasside väljasõidud (siseruumide</w:t>
      </w:r>
      <w:r w:rsidR="00101C2D">
        <w:rPr>
          <w:rFonts w:ascii="Arial" w:hAnsi="Arial" w:cs="Arial"/>
          <w:sz w:val="28"/>
          <w:szCs w:val="28"/>
        </w:rPr>
        <w:t xml:space="preserve"> külastused) jäävad</w:t>
      </w:r>
      <w:r>
        <w:rPr>
          <w:rFonts w:ascii="Arial" w:hAnsi="Arial" w:cs="Arial"/>
          <w:sz w:val="28"/>
          <w:szCs w:val="28"/>
        </w:rPr>
        <w:t xml:space="preserve"> ära, v.a. väljasõidud loodusesse, matkad jm välitegevused.</w:t>
      </w:r>
    </w:p>
    <w:p w:rsidR="006478BB" w:rsidRDefault="006478BB" w:rsidP="00C5497E">
      <w:pPr>
        <w:spacing w:line="240" w:lineRule="auto"/>
        <w:rPr>
          <w:rFonts w:ascii="Arial" w:hAnsi="Arial" w:cs="Arial"/>
          <w:sz w:val="28"/>
          <w:szCs w:val="28"/>
        </w:rPr>
      </w:pPr>
      <w:r>
        <w:rPr>
          <w:rFonts w:ascii="Arial" w:hAnsi="Arial" w:cs="Arial"/>
          <w:sz w:val="28"/>
          <w:szCs w:val="28"/>
        </w:rPr>
        <w:t>4. Kehaline kontakt omavahel (kallistamine, käest kinni jalutamine jne) on koolis keelatud.</w:t>
      </w:r>
    </w:p>
    <w:p w:rsidR="006478BB" w:rsidRDefault="006478BB" w:rsidP="00C5497E">
      <w:pPr>
        <w:spacing w:line="240" w:lineRule="auto"/>
        <w:rPr>
          <w:rFonts w:ascii="Arial" w:hAnsi="Arial" w:cs="Arial"/>
          <w:sz w:val="28"/>
          <w:szCs w:val="28"/>
        </w:rPr>
      </w:pPr>
      <w:r>
        <w:rPr>
          <w:rFonts w:ascii="Arial" w:hAnsi="Arial" w:cs="Arial"/>
          <w:sz w:val="28"/>
          <w:szCs w:val="28"/>
        </w:rPr>
        <w:t>5. Lapsevanem ei sisene koolimajja ilma eelneva kokkuleppeta või kutseta, v.a. 1.klassi lapsevanemad kahel esimesel koolinädalal.</w:t>
      </w:r>
    </w:p>
    <w:p w:rsidR="006478BB" w:rsidRDefault="006478BB" w:rsidP="00C5497E">
      <w:pPr>
        <w:spacing w:line="240" w:lineRule="auto"/>
        <w:rPr>
          <w:rFonts w:ascii="Arial" w:hAnsi="Arial" w:cs="Arial"/>
          <w:sz w:val="28"/>
          <w:szCs w:val="28"/>
        </w:rPr>
      </w:pPr>
      <w:r>
        <w:rPr>
          <w:rFonts w:ascii="Arial" w:hAnsi="Arial" w:cs="Arial"/>
          <w:sz w:val="28"/>
          <w:szCs w:val="28"/>
        </w:rPr>
        <w:t>6. Klasside tuulutamine vahetundides on kohustuslik.</w:t>
      </w:r>
    </w:p>
    <w:p w:rsidR="006478BB" w:rsidRDefault="006478BB" w:rsidP="00C5497E">
      <w:pPr>
        <w:spacing w:line="240" w:lineRule="auto"/>
        <w:rPr>
          <w:rFonts w:ascii="Arial" w:hAnsi="Arial" w:cs="Arial"/>
          <w:sz w:val="28"/>
          <w:szCs w:val="28"/>
        </w:rPr>
      </w:pPr>
      <w:r>
        <w:rPr>
          <w:rFonts w:ascii="Arial" w:hAnsi="Arial" w:cs="Arial"/>
          <w:sz w:val="28"/>
          <w:szCs w:val="28"/>
        </w:rPr>
        <w:t>7. Tunni läbiviimisel hoida võimalusel aknad õhutamise eesmärgil lahti.</w:t>
      </w:r>
    </w:p>
    <w:p w:rsidR="006478BB" w:rsidRDefault="006478BB" w:rsidP="00C5497E">
      <w:pPr>
        <w:spacing w:line="240" w:lineRule="auto"/>
        <w:rPr>
          <w:rFonts w:ascii="Arial" w:hAnsi="Arial" w:cs="Arial"/>
          <w:sz w:val="28"/>
          <w:szCs w:val="28"/>
        </w:rPr>
      </w:pPr>
      <w:r>
        <w:rPr>
          <w:rFonts w:ascii="Arial" w:hAnsi="Arial" w:cs="Arial"/>
          <w:sz w:val="28"/>
          <w:szCs w:val="28"/>
        </w:rPr>
        <w:t xml:space="preserve">8. </w:t>
      </w:r>
      <w:r w:rsidR="00101C2D">
        <w:rPr>
          <w:rFonts w:ascii="Arial" w:hAnsi="Arial" w:cs="Arial"/>
          <w:sz w:val="28"/>
          <w:szCs w:val="28"/>
        </w:rPr>
        <w:t xml:space="preserve">Kord päevas desinfitseeritakse kõik ruumid ja pinnad. </w:t>
      </w:r>
    </w:p>
    <w:p w:rsidR="006478BB" w:rsidRDefault="0072784A" w:rsidP="00C5497E">
      <w:pPr>
        <w:spacing w:line="240" w:lineRule="auto"/>
        <w:rPr>
          <w:rFonts w:ascii="Arial" w:hAnsi="Arial" w:cs="Arial"/>
          <w:sz w:val="28"/>
          <w:szCs w:val="28"/>
        </w:rPr>
      </w:pPr>
      <w:r>
        <w:rPr>
          <w:rFonts w:ascii="Arial" w:hAnsi="Arial" w:cs="Arial"/>
          <w:sz w:val="28"/>
          <w:szCs w:val="28"/>
        </w:rPr>
        <w:t>9. Õpetajad on õpilastele oma</w:t>
      </w:r>
      <w:r w:rsidR="00676990">
        <w:rPr>
          <w:rFonts w:ascii="Arial" w:hAnsi="Arial" w:cs="Arial"/>
          <w:sz w:val="28"/>
          <w:szCs w:val="28"/>
        </w:rPr>
        <w:t xml:space="preserve"> käitumisega eeskujuks.</w:t>
      </w:r>
      <w:bookmarkStart w:id="0" w:name="_GoBack"/>
      <w:bookmarkEnd w:id="0"/>
    </w:p>
    <w:p w:rsidR="006478BB" w:rsidRPr="00C5497E" w:rsidRDefault="006478BB" w:rsidP="00C5497E">
      <w:pPr>
        <w:spacing w:line="240" w:lineRule="auto"/>
        <w:rPr>
          <w:rFonts w:ascii="Arial" w:hAnsi="Arial" w:cs="Arial"/>
          <w:sz w:val="28"/>
          <w:szCs w:val="28"/>
        </w:rPr>
      </w:pPr>
      <w:r w:rsidRPr="00C5497E">
        <w:rPr>
          <w:rFonts w:ascii="Arial" w:hAnsi="Arial" w:cs="Arial"/>
          <w:sz w:val="28"/>
          <w:szCs w:val="28"/>
        </w:rPr>
        <w:t xml:space="preserve">10. </w:t>
      </w:r>
      <w:r w:rsidR="0072784A" w:rsidRPr="00C5497E">
        <w:rPr>
          <w:rFonts w:ascii="Arial" w:hAnsi="Arial" w:cs="Arial"/>
          <w:sz w:val="28"/>
          <w:szCs w:val="28"/>
        </w:rPr>
        <w:t>Pereliikmete haigestumisel</w:t>
      </w:r>
      <w:r w:rsidR="00101C2D" w:rsidRPr="00C5497E">
        <w:rPr>
          <w:rFonts w:ascii="Arial" w:hAnsi="Arial" w:cs="Arial"/>
          <w:sz w:val="28"/>
          <w:szCs w:val="28"/>
        </w:rPr>
        <w:t xml:space="preserve"> jagame infot.</w:t>
      </w:r>
    </w:p>
    <w:p w:rsidR="00C5497E" w:rsidRPr="00C5497E" w:rsidRDefault="00C5497E" w:rsidP="00C5497E">
      <w:pPr>
        <w:spacing w:line="240" w:lineRule="auto"/>
        <w:rPr>
          <w:rFonts w:ascii="Arial" w:hAnsi="Arial" w:cs="Arial"/>
          <w:sz w:val="28"/>
          <w:szCs w:val="28"/>
        </w:rPr>
      </w:pPr>
      <w:r w:rsidRPr="00C5497E">
        <w:rPr>
          <w:rFonts w:ascii="Arial" w:hAnsi="Arial" w:cs="Arial"/>
          <w:sz w:val="28"/>
          <w:szCs w:val="28"/>
        </w:rPr>
        <w:t xml:space="preserve">11. Enne välisreisile (v.a Soome, Läti ja Leedu) minekut tuleb koolijuhiga kokku leppida, kuidas korraldada õppetööd peale reisilt tulekut. Reisile minnes peab lapsevanem arvestama, et tagasi tulles ei ole võimalik lapsel naasta kooli vähemalt enne, kui olete olnud 7 päeva eneseisolatsioonis ja saanud negatiivse testitulemuse. </w:t>
      </w:r>
    </w:p>
    <w:p w:rsidR="006478BB" w:rsidRDefault="00393AD1" w:rsidP="00C5497E">
      <w:pPr>
        <w:spacing w:line="240" w:lineRule="auto"/>
        <w:rPr>
          <w:rFonts w:ascii="Arial" w:hAnsi="Arial" w:cs="Arial"/>
          <w:sz w:val="28"/>
          <w:szCs w:val="28"/>
        </w:rPr>
      </w:pPr>
      <w:r>
        <w:rPr>
          <w:rFonts w:ascii="Arial" w:hAnsi="Arial" w:cs="Arial"/>
          <w:sz w:val="28"/>
          <w:szCs w:val="28"/>
        </w:rPr>
        <w:t>12</w:t>
      </w:r>
      <w:r w:rsidR="006478BB">
        <w:rPr>
          <w:rFonts w:ascii="Arial" w:hAnsi="Arial" w:cs="Arial"/>
          <w:sz w:val="28"/>
          <w:szCs w:val="28"/>
        </w:rPr>
        <w:t xml:space="preserve">. </w:t>
      </w:r>
      <w:r w:rsidR="00671AEB">
        <w:rPr>
          <w:rFonts w:ascii="Arial" w:hAnsi="Arial" w:cs="Arial"/>
          <w:sz w:val="28"/>
          <w:szCs w:val="28"/>
        </w:rPr>
        <w:t>Käesolevad reeglid kehtivad</w:t>
      </w:r>
      <w:r w:rsidR="006478BB">
        <w:rPr>
          <w:rFonts w:ascii="Arial" w:hAnsi="Arial" w:cs="Arial"/>
          <w:sz w:val="28"/>
          <w:szCs w:val="28"/>
        </w:rPr>
        <w:t xml:space="preserve"> </w:t>
      </w:r>
      <w:r w:rsidR="00671AEB">
        <w:rPr>
          <w:rFonts w:ascii="Arial" w:hAnsi="Arial" w:cs="Arial"/>
          <w:sz w:val="28"/>
          <w:szCs w:val="28"/>
        </w:rPr>
        <w:t>teatavakstegemisest kuni uue samateemalise reegli kehtestamiseni.</w:t>
      </w:r>
    </w:p>
    <w:p w:rsidR="00B86822" w:rsidRDefault="00B86822" w:rsidP="00C5497E">
      <w:pPr>
        <w:spacing w:line="240" w:lineRule="auto"/>
      </w:pPr>
    </w:p>
    <w:sectPr w:rsidR="00B86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BB"/>
    <w:rsid w:val="00101C2D"/>
    <w:rsid w:val="002C192F"/>
    <w:rsid w:val="00393AD1"/>
    <w:rsid w:val="004242A4"/>
    <w:rsid w:val="00512E7E"/>
    <w:rsid w:val="006478BB"/>
    <w:rsid w:val="00671AEB"/>
    <w:rsid w:val="00676990"/>
    <w:rsid w:val="0072784A"/>
    <w:rsid w:val="00AE47C2"/>
    <w:rsid w:val="00B86822"/>
    <w:rsid w:val="00C549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0696A-D554-4DB2-A5DA-D606A609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478BB"/>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6478B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47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1285</Characters>
  <Application>Microsoft Office Word</Application>
  <DocSecurity>0</DocSecurity>
  <Lines>10</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Aive</dc:creator>
  <cp:keywords/>
  <dc:description/>
  <cp:lastModifiedBy>kasutaja</cp:lastModifiedBy>
  <cp:revision>4</cp:revision>
  <cp:lastPrinted>2020-08-31T04:49:00Z</cp:lastPrinted>
  <dcterms:created xsi:type="dcterms:W3CDTF">2020-08-31T09:47:00Z</dcterms:created>
  <dcterms:modified xsi:type="dcterms:W3CDTF">2020-08-31T11:44:00Z</dcterms:modified>
</cp:coreProperties>
</file>